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UCHWAŁA  nr 1</w:t>
      </w:r>
      <w:r w:rsidR="003B51A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5</w:t>
      </w: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/2025/2026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Rady Pedagogicznej Szkoły Podstawowej im. Marii Konopnickiej w Gozdowie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z dnia 15 września  2025 roku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w sprawie opinii na temat  innowacji  pedagogicznej</w:t>
      </w:r>
    </w:p>
    <w:p w:rsidR="00F64581" w:rsidRPr="00097F87" w:rsidRDefault="00097F87" w:rsidP="00097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F8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>Na podstawie ustawy z dnia 14 grudnia 2016 r. - Prawo oświatowe (Dz.U. z 2025 r. poz. 1043) - art. 1 pkt 18, art. 44 ust. 2 pkt 3, art. 55 ust. 1 pkt 4, art. 68 ust. 1 pkt 9, art. 86 ust. 1 oraz Procedury wprowadzania innowacji pedagogicznej w Szkole Podstawowej w Gozdowie, Rada Pedagogiczna uchwala, co następuje:</w:t>
      </w: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opiniuje innowację pedagogiczną pt. „</w:t>
      </w:r>
      <w:r w:rsidR="003B51A8">
        <w:rPr>
          <w:rFonts w:ascii="Times New Roman" w:hAnsi="Times New Roman" w:cs="Times New Roman"/>
          <w:sz w:val="24"/>
          <w:szCs w:val="24"/>
        </w:rPr>
        <w:t xml:space="preserve">Kodowanie </w:t>
      </w:r>
      <w:r w:rsidR="0064542A">
        <w:rPr>
          <w:rFonts w:ascii="Times New Roman" w:hAnsi="Times New Roman" w:cs="Times New Roman"/>
          <w:sz w:val="24"/>
          <w:szCs w:val="24"/>
        </w:rPr>
        <w:br/>
      </w:r>
      <w:r w:rsidR="003B51A8">
        <w:rPr>
          <w:rFonts w:ascii="Times New Roman" w:hAnsi="Times New Roman" w:cs="Times New Roman"/>
          <w:sz w:val="24"/>
          <w:szCs w:val="24"/>
        </w:rPr>
        <w:t>i czytanie na dywanie</w:t>
      </w:r>
      <w:r w:rsidRPr="0081545B">
        <w:rPr>
          <w:rFonts w:ascii="Times New Roman" w:hAnsi="Times New Roman" w:cs="Times New Roman"/>
          <w:sz w:val="24"/>
          <w:szCs w:val="24"/>
        </w:rPr>
        <w:t xml:space="preserve">” opracowaną przez p. </w:t>
      </w:r>
      <w:r w:rsidR="003B51A8">
        <w:rPr>
          <w:rFonts w:ascii="Times New Roman" w:hAnsi="Times New Roman" w:cs="Times New Roman"/>
          <w:sz w:val="24"/>
          <w:szCs w:val="24"/>
        </w:rPr>
        <w:t>Iwonę Pawłowską</w:t>
      </w:r>
      <w:r w:rsidR="00097F87">
        <w:rPr>
          <w:rFonts w:ascii="Times New Roman" w:hAnsi="Times New Roman" w:cs="Times New Roman"/>
          <w:sz w:val="24"/>
          <w:szCs w:val="24"/>
        </w:rPr>
        <w:t>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760AEF" w:rsidP="00760AEF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760AEF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760AEF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760AEF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760AEF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760AEF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760AEF"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629EB"/>
    <w:rsid w:val="00097F87"/>
    <w:rsid w:val="00315471"/>
    <w:rsid w:val="003B51A8"/>
    <w:rsid w:val="0043183C"/>
    <w:rsid w:val="00485E6F"/>
    <w:rsid w:val="00524898"/>
    <w:rsid w:val="00583E1F"/>
    <w:rsid w:val="00590A3A"/>
    <w:rsid w:val="005927A4"/>
    <w:rsid w:val="005D0C04"/>
    <w:rsid w:val="005F77A7"/>
    <w:rsid w:val="006129C5"/>
    <w:rsid w:val="00614CFB"/>
    <w:rsid w:val="0064542A"/>
    <w:rsid w:val="006B2770"/>
    <w:rsid w:val="006C15FE"/>
    <w:rsid w:val="00714763"/>
    <w:rsid w:val="00760AEF"/>
    <w:rsid w:val="0081545B"/>
    <w:rsid w:val="00891A6C"/>
    <w:rsid w:val="009F513B"/>
    <w:rsid w:val="00A07299"/>
    <w:rsid w:val="00C64788"/>
    <w:rsid w:val="00D647E7"/>
    <w:rsid w:val="00EA5173"/>
    <w:rsid w:val="00EB18BA"/>
    <w:rsid w:val="00F02DF9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2025-10-13T12:59:00Z</cp:lastPrinted>
  <dcterms:created xsi:type="dcterms:W3CDTF">2025-12-29T17:14:00Z</dcterms:created>
  <dcterms:modified xsi:type="dcterms:W3CDTF">2025-12-29T17:14:00Z</dcterms:modified>
</cp:coreProperties>
</file>