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F1597C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5537BA">
        <w:rPr>
          <w:b/>
          <w:bCs/>
          <w:color w:val="000000"/>
          <w:kern w:val="24"/>
        </w:rPr>
        <w:t>21</w:t>
      </w:r>
      <w:r w:rsidR="00315471">
        <w:rPr>
          <w:b/>
          <w:bCs/>
          <w:color w:val="000000"/>
          <w:kern w:val="24"/>
        </w:rPr>
        <w:t>/2022/2023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524898" w:rsidRPr="0081545B" w:rsidRDefault="00524898" w:rsidP="00524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52B6D">
        <w:rPr>
          <w:rFonts w:ascii="Times New Roman" w:hAnsi="Times New Roman" w:cs="Times New Roman"/>
          <w:b/>
          <w:bCs/>
          <w:sz w:val="24"/>
          <w:szCs w:val="24"/>
        </w:rPr>
        <w:t xml:space="preserve">6 października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24898" w:rsidRPr="0081545B" w:rsidRDefault="00524898" w:rsidP="006B27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3183C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opinii na temat </w:t>
      </w:r>
      <w:r w:rsidR="00583E1F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  pedagogicznej</w:t>
      </w: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64581" w:rsidRPr="0081545B" w:rsidRDefault="00F64581" w:rsidP="00F6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Rada Pedagogiczna pozytywnie opiniuje innowację pedagogiczną pt. „</w:t>
      </w:r>
      <w:r w:rsidR="005537BA">
        <w:rPr>
          <w:rFonts w:ascii="Times New Roman" w:hAnsi="Times New Roman" w:cs="Times New Roman"/>
          <w:sz w:val="24"/>
          <w:szCs w:val="24"/>
        </w:rPr>
        <w:t xml:space="preserve">Klub miłośników </w:t>
      </w:r>
      <w:proofErr w:type="spellStart"/>
      <w:r w:rsidR="005537BA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81545B">
        <w:rPr>
          <w:rFonts w:ascii="Times New Roman" w:hAnsi="Times New Roman" w:cs="Times New Roman"/>
          <w:sz w:val="24"/>
          <w:szCs w:val="24"/>
        </w:rPr>
        <w:t xml:space="preserve">” opracowaną przez p. </w:t>
      </w:r>
      <w:r w:rsidR="005537BA">
        <w:rPr>
          <w:rFonts w:ascii="Times New Roman" w:hAnsi="Times New Roman" w:cs="Times New Roman"/>
          <w:sz w:val="24"/>
          <w:szCs w:val="24"/>
        </w:rPr>
        <w:t>Lidię Malinowską</w:t>
      </w:r>
      <w:bookmarkStart w:id="0" w:name="_GoBack"/>
      <w:bookmarkEnd w:id="0"/>
      <w:r w:rsidR="00552B6D">
        <w:rPr>
          <w:rFonts w:ascii="Times New Roman" w:hAnsi="Times New Roman" w:cs="Times New Roman"/>
          <w:sz w:val="24"/>
          <w:szCs w:val="24"/>
        </w:rPr>
        <w:t>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81545B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3</w:t>
      </w:r>
    </w:p>
    <w:p w:rsidR="0081545B" w:rsidRDefault="0081545B" w:rsidP="0081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545B" w:rsidRDefault="0081545B" w:rsidP="0081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545B" w:rsidRDefault="0081545B" w:rsidP="0081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5</w:t>
      </w: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24898" w:rsidRPr="0081545B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4898" w:rsidRPr="005D32A2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315471"/>
    <w:rsid w:val="0043183C"/>
    <w:rsid w:val="00485E6F"/>
    <w:rsid w:val="00524898"/>
    <w:rsid w:val="00552B6D"/>
    <w:rsid w:val="005537BA"/>
    <w:rsid w:val="00583E1F"/>
    <w:rsid w:val="00590A3A"/>
    <w:rsid w:val="005F2E90"/>
    <w:rsid w:val="00603BDB"/>
    <w:rsid w:val="006129C5"/>
    <w:rsid w:val="006B2770"/>
    <w:rsid w:val="006C15FE"/>
    <w:rsid w:val="00714763"/>
    <w:rsid w:val="0081545B"/>
    <w:rsid w:val="008A1464"/>
    <w:rsid w:val="009F513B"/>
    <w:rsid w:val="00A07299"/>
    <w:rsid w:val="00F50B51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ADF"/>
  <w15:chartTrackingRefBased/>
  <w15:docId w15:val="{0B32C1F9-BFD6-4C88-8107-827DE93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47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14763"/>
  </w:style>
  <w:style w:type="character" w:styleId="Pogrubienie">
    <w:name w:val="Strong"/>
    <w:basedOn w:val="Domylnaczcionkaakapitu"/>
    <w:qFormat/>
    <w:rsid w:val="00524898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4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524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45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3</cp:revision>
  <cp:lastPrinted>2022-10-18T06:18:00Z</cp:lastPrinted>
  <dcterms:created xsi:type="dcterms:W3CDTF">2022-11-02T09:38:00Z</dcterms:created>
  <dcterms:modified xsi:type="dcterms:W3CDTF">2022-11-02T09:39:00Z</dcterms:modified>
</cp:coreProperties>
</file>