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B763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C7ABE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BE596B"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675D96" w:rsidRPr="00BE596B" w:rsidRDefault="00675D96" w:rsidP="00BE596B">
      <w:pPr>
        <w:pStyle w:val="intro"/>
        <w:jc w:val="center"/>
        <w:rPr>
          <w:b/>
        </w:rPr>
      </w:pPr>
      <w:r w:rsidRPr="00BE596B">
        <w:t xml:space="preserve">w sprawie  </w:t>
      </w:r>
      <w:r w:rsidR="008C7ABE">
        <w:t>ograniczenia funkcjonowania szkół</w:t>
      </w:r>
      <w:r w:rsidRPr="00BE596B">
        <w:t xml:space="preserve"> </w:t>
      </w:r>
    </w:p>
    <w:p w:rsidR="00675D96" w:rsidRPr="00DB0C71" w:rsidRDefault="00675D96" w:rsidP="00675D96">
      <w:pPr>
        <w:pStyle w:val="NormalnyWeb"/>
        <w:spacing w:after="0" w:afterAutospacing="0"/>
        <w:jc w:val="both"/>
      </w:pPr>
      <w:r w:rsidRPr="00DB0C71">
        <w:t>Na podstawie:</w:t>
      </w:r>
    </w:p>
    <w:p w:rsidR="00675D96" w:rsidRPr="00DB0C71" w:rsidRDefault="00675D96" w:rsidP="00675D96">
      <w:pPr>
        <w:pStyle w:val="NormalnyWeb"/>
        <w:jc w:val="both"/>
      </w:pPr>
      <w:r w:rsidRPr="00DB0C71">
        <w:t>Rozporządzeni</w:t>
      </w:r>
      <w:r w:rsidR="00DB0C71">
        <w:t>a</w:t>
      </w:r>
      <w:r w:rsidRPr="00DB0C71">
        <w:t xml:space="preserve"> Ministra Edukacji i Nauki z dnia </w:t>
      </w:r>
      <w:r w:rsidR="008C7ABE">
        <w:t>24</w:t>
      </w:r>
      <w:r w:rsidR="003F583B">
        <w:t xml:space="preserve"> listopada </w:t>
      </w:r>
      <w:r w:rsidRPr="00DB0C71">
        <w:t>2020 r. zmieniające</w:t>
      </w:r>
      <w:r w:rsidR="00DB0C71">
        <w:t xml:space="preserve">go </w:t>
      </w:r>
      <w:r w:rsidRPr="00DB0C71">
        <w:t xml:space="preserve">rozporządzenie w sprawie czasowego ograniczenia funkcjonowania jednostek systemu oświaty w związku z zapobieganiem, przeciwdziałaniem i zwalczaniem COVID-19 </w:t>
      </w:r>
    </w:p>
    <w:p w:rsidR="00DB0C71" w:rsidRPr="002E0602" w:rsidRDefault="00DB0C71" w:rsidP="00675D96">
      <w:pPr>
        <w:pStyle w:val="NormalnyWeb"/>
        <w:jc w:val="both"/>
        <w:rPr>
          <w:color w:val="FF0000"/>
        </w:rPr>
      </w:pP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138B3" w:rsidRDefault="004138B3" w:rsidP="00675D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8C7AB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2020r. </w:t>
      </w:r>
      <w:r w:rsidR="008C7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 stycznia 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Podstawowej im. Marii Konopnickiej w Gozdowie </w:t>
      </w:r>
      <w:r w:rsidR="005455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tryb nauczania zdalnego.</w:t>
      </w:r>
    </w:p>
    <w:p w:rsidR="004138B3" w:rsidRDefault="004138B3" w:rsidP="00413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75D96" w:rsidRPr="00BE596B" w:rsidRDefault="004138B3" w:rsidP="00675D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realiz</w:t>
      </w:r>
      <w:r w:rsidR="0075382D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</w:t>
      </w:r>
      <w:r w:rsidR="00D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A4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r w:rsidR="00170A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3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metod i technik kształcenia na odległość oraz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zasad bezpiecznego i higienicznego korzystania przez uczniów z urządzeń umożliwiających komunikację elektroniczną. </w:t>
      </w:r>
    </w:p>
    <w:p w:rsidR="00675D96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3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170A5C" w:rsidRPr="00170A5C" w:rsidRDefault="00170A5C" w:rsidP="0017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</w:t>
      </w:r>
      <w:r w:rsidRPr="00170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 VIII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skorzystać z konsultacji indywidualnych lub grupowych na terenie szkoły z nauczycielem prowadzącym zajęcia edukacyjne z przedmiotów, z których uczeń przystępuje do egzaminu ósmoklasisty</w:t>
      </w:r>
    </w:p>
    <w:p w:rsidR="00675D96" w:rsidRDefault="004138B3" w:rsidP="00675D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70A5C" w:rsidRPr="008D6F15" w:rsidRDefault="005455C8" w:rsidP="008D6F1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30 listopada 2020r. </w:t>
      </w:r>
      <w:r w:rsidR="00AA5DD7">
        <w:rPr>
          <w:rFonts w:ascii="Times New Roman" w:hAnsi="Times New Roman" w:cs="Times New Roman"/>
          <w:bCs/>
          <w:sz w:val="24"/>
          <w:szCs w:val="24"/>
        </w:rPr>
        <w:t xml:space="preserve">uczniowie z oddziału sportowego (kl. </w:t>
      </w:r>
      <w:proofErr w:type="spellStart"/>
      <w:r w:rsidR="00AA5DD7">
        <w:rPr>
          <w:rFonts w:ascii="Times New Roman" w:hAnsi="Times New Roman" w:cs="Times New Roman"/>
          <w:bCs/>
          <w:sz w:val="24"/>
          <w:szCs w:val="24"/>
        </w:rPr>
        <w:t>VIIc</w:t>
      </w:r>
      <w:proofErr w:type="spellEnd"/>
      <w:r w:rsidR="00AA5DD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9344B">
        <w:rPr>
          <w:rFonts w:ascii="Times New Roman" w:hAnsi="Times New Roman" w:cs="Times New Roman"/>
          <w:bCs/>
          <w:sz w:val="24"/>
          <w:szCs w:val="24"/>
        </w:rPr>
        <w:t xml:space="preserve">mogą </w:t>
      </w:r>
      <w:r w:rsidR="00AA5DD7">
        <w:rPr>
          <w:rFonts w:ascii="Times New Roman" w:hAnsi="Times New Roman" w:cs="Times New Roman"/>
          <w:bCs/>
          <w:sz w:val="24"/>
          <w:szCs w:val="24"/>
        </w:rPr>
        <w:t>realizować zajęcia sportowe na podstawie programów szko</w:t>
      </w:r>
      <w:r w:rsidR="00F9344B">
        <w:rPr>
          <w:rFonts w:ascii="Times New Roman" w:hAnsi="Times New Roman" w:cs="Times New Roman"/>
          <w:bCs/>
          <w:sz w:val="24"/>
          <w:szCs w:val="24"/>
        </w:rPr>
        <w:t>lenia w hali sportowej w szkole</w:t>
      </w:r>
      <w:r w:rsidR="00AA5DD7">
        <w:rPr>
          <w:rFonts w:ascii="Times New Roman" w:hAnsi="Times New Roman" w:cs="Times New Roman"/>
          <w:bCs/>
          <w:sz w:val="24"/>
          <w:szCs w:val="24"/>
        </w:rPr>
        <w:t xml:space="preserve"> z zachowanie</w:t>
      </w:r>
      <w:r w:rsidR="009B4260">
        <w:rPr>
          <w:rFonts w:ascii="Times New Roman" w:hAnsi="Times New Roman" w:cs="Times New Roman"/>
          <w:bCs/>
          <w:sz w:val="24"/>
          <w:szCs w:val="24"/>
        </w:rPr>
        <w:t>m</w:t>
      </w:r>
      <w:r w:rsidR="00AA5DD7">
        <w:rPr>
          <w:rFonts w:ascii="Times New Roman" w:hAnsi="Times New Roman" w:cs="Times New Roman"/>
          <w:bCs/>
          <w:sz w:val="24"/>
          <w:szCs w:val="24"/>
        </w:rPr>
        <w:t xml:space="preserve"> wszelkich zasad higieny i bezpieczeństwa.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D6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D96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8D6F1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2E0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2D7729" w:rsidRDefault="002D7729" w:rsidP="002D772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1720E2" w:rsidRDefault="001720E2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767CA" w:rsidRPr="00BE596B" w:rsidRDefault="00C767CA">
      <w:pPr>
        <w:rPr>
          <w:rFonts w:ascii="Times New Roman" w:hAnsi="Times New Roman" w:cs="Times New Roman"/>
          <w:sz w:val="24"/>
          <w:szCs w:val="24"/>
        </w:rPr>
      </w:pPr>
    </w:p>
    <w:sectPr w:rsidR="00C767CA" w:rsidRPr="00BE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6"/>
    <w:rsid w:val="00170A5C"/>
    <w:rsid w:val="001720E2"/>
    <w:rsid w:val="002D7729"/>
    <w:rsid w:val="002E0602"/>
    <w:rsid w:val="003F583B"/>
    <w:rsid w:val="004138B3"/>
    <w:rsid w:val="005455C8"/>
    <w:rsid w:val="006712D0"/>
    <w:rsid w:val="00675D96"/>
    <w:rsid w:val="0075382D"/>
    <w:rsid w:val="008C7ABE"/>
    <w:rsid w:val="008D6F15"/>
    <w:rsid w:val="0096367C"/>
    <w:rsid w:val="009B4260"/>
    <w:rsid w:val="00AA5DD7"/>
    <w:rsid w:val="00B763E1"/>
    <w:rsid w:val="00BC6C68"/>
    <w:rsid w:val="00BE596B"/>
    <w:rsid w:val="00C767CA"/>
    <w:rsid w:val="00CA4843"/>
    <w:rsid w:val="00D1659E"/>
    <w:rsid w:val="00D736A3"/>
    <w:rsid w:val="00DB0C71"/>
    <w:rsid w:val="00EE21E6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5BA0-1946-4B28-B1C4-92E00BE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5D9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75D96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BE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12</cp:revision>
  <cp:lastPrinted>2020-11-30T13:07:00Z</cp:lastPrinted>
  <dcterms:created xsi:type="dcterms:W3CDTF">2020-11-30T11:43:00Z</dcterms:created>
  <dcterms:modified xsi:type="dcterms:W3CDTF">2021-02-25T13:09:00Z</dcterms:modified>
</cp:coreProperties>
</file>