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Zarządzenie nr 25/2020/2021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Dyrektora Szkoły Podstawowej im. Marii Konopnickiej w Gozdowie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 dnia 12 marca  2021 r.</w:t>
      </w:r>
    </w:p>
    <w:p>
      <w:pPr>
        <w:pStyle w:val="Intro"/>
        <w:spacing w:before="280" w:after="280"/>
        <w:jc w:val="center"/>
        <w:rPr>
          <w:b/>
          <w:b/>
        </w:rPr>
      </w:pPr>
      <w:r>
        <w:rPr/>
        <w:t>w sprawie  ograniczenia funkcjonowania szkoły podstawowej w zakresie kl. I-III oraz przedłużenia zawieszenie zajęć stacjonarnych dla uczniów klas IV-VIII</w:t>
      </w:r>
    </w:p>
    <w:p>
      <w:pPr>
        <w:pStyle w:val="NormalWeb"/>
        <w:spacing w:before="280" w:afterAutospacing="0" w:after="0"/>
        <w:jc w:val="both"/>
        <w:rPr/>
      </w:pPr>
      <w:r>
        <w:rPr/>
        <w:t>Na podstawie: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Rozporządzenia Ministra Edukacji i Nauki z dnia 12 marca 2021 r. zmieniającego rozporządzenie w sprawie czasowego ograniczenia funkcjonowania jednostek systemu oświaty w związku z zapobieganiem, przeciwdziałaniem i zwalczaniem COVID-19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1</w:t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Od 15 do 28 marca 2021r. w Szkole Podstawowej im. Marii Konopnickiej w Gozdowie wprowadza się tryb nauczania hybrydowego dla klas I-III.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Harmonogram prowadzenia zajęć: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od 15 do 19 marca 2021r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na zajęcia do szkoły przychodzą uczniowie klas: 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 xml:space="preserve">Ia, IIa </w:t>
        <w:br/>
        <w:t xml:space="preserve">i IIIb,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uczniowie klas: 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Ib, IIb i IIIa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w tym czasie  pozostają w domu i realizują nauczanie </w:t>
        <w:br/>
        <w:t>w formie zdalnej, łączą się z nauczycielami za pomocą Classrooma,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 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od 22 do 26 marca 2021r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na zajęcia do szkoły przychodzą uczniowie klas: 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 xml:space="preserve">Ib, IIb </w:t>
        <w:br/>
        <w:t>i IIIa,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uczniowie klas: 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Ia, IIa i IIIb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w tym czasie  pozostają w domu i realizują nauczanie </w:t>
        <w:br/>
        <w:t>w formie zdalnej, łączą się z nauczycielami za pomocą Classrooma.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3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Wszystkie zajęcia w szkole będą realizowane z zachowaniem reżimu sanitarnego i zasad określonych w Procedurach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funkcjonowania Szkoły Podstawowej im. Marii Konopnickiej w Gozdowie obowiązujących od 1 września 2020 r. w związku z  </w:t>
      </w:r>
      <w:r>
        <w:rPr>
          <w:rFonts w:cs="Times New Roman" w:ascii="Times New Roman" w:hAnsi="Times New Roman"/>
          <w:sz w:val="24"/>
          <w:szCs w:val="24"/>
        </w:rPr>
        <w:t>zapobieganiem, przeciwdziałaniem i zwalczaniem covid-19  z późniejszymi zmianami.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4</w:t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Od 15 do 28 marca 2021r. dla uczniów klas IV- VIII zajęcia odbywają się nadal </w:t>
        <w:br/>
        <w:t>w formie zdalnej, zgodnie z planem lekcji.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§ 5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Zarządzenie obowiązuje od 15 marca 2021r.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160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Podstawowej w Gozdowie</w:t>
        <w:tab/>
        <w:tab/>
        <w:tab/>
        <w:tab/>
        <w:t>Lidia Malinowska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5d9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Akapitzlist"/>
    <w:uiPriority w:val="34"/>
    <w:qFormat/>
    <w:rsid w:val="00675d96"/>
    <w:rPr>
      <w:rFonts w:ascii="Calibri" w:hAnsi="Calibri" w:eastAsia="Times New Roman" w:cs="Calibri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321a6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675d9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675d96"/>
    <w:pPr>
      <w:spacing w:lineRule="auto" w:line="276" w:before="0" w:after="200"/>
      <w:ind w:left="720" w:hanging="0"/>
      <w:contextualSpacing/>
    </w:pPr>
    <w:rPr>
      <w:rFonts w:ascii="Calibri" w:hAnsi="Calibri" w:eastAsia="Times New Roman" w:cs="Calibri"/>
      <w:lang w:eastAsia="pl-PL"/>
    </w:rPr>
  </w:style>
  <w:style w:type="paragraph" w:styleId="Intro" w:customStyle="1">
    <w:name w:val="intro"/>
    <w:basedOn w:val="Normal"/>
    <w:qFormat/>
    <w:rsid w:val="00be59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321a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LibreOffice/7.0.3.1$Windows_X86_64 LibreOffice_project/d7547858d014d4cf69878db179d326fc3483e082</Application>
  <Pages>1</Pages>
  <Words>265</Words>
  <Characters>1455</Characters>
  <CharactersWithSpaces>1715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2021-03-15T10:44:00Z</dcterms:created>
  <dc:creator>dyrektor</dc:creator>
  <dc:description/>
  <dc:language>pl-PL</dc:language>
  <cp:lastModifiedBy/>
  <cp:lastPrinted>2021-03-15T12:30:00Z</cp:lastPrinted>
  <dcterms:modified xsi:type="dcterms:W3CDTF">2021-03-15T19:07:05Z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